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AF9" w:rsidRPr="005A6AF9" w:rsidRDefault="005A6AF9" w:rsidP="005A6AF9">
      <w:pPr>
        <w:spacing w:before="0" w:after="200" w:line="276" w:lineRule="auto"/>
        <w:jc w:val="center"/>
        <w:rPr>
          <w:rFonts w:eastAsia="Times New Roman" w:cs="Times New Roman"/>
          <w:b/>
          <w:noProof/>
          <w:sz w:val="24"/>
          <w:szCs w:val="24"/>
        </w:rPr>
      </w:pPr>
      <w:r w:rsidRPr="005A6AF9">
        <w:rPr>
          <w:rFonts w:eastAsia="Times New Roman" w:cs="Times New Roman"/>
          <w:b/>
          <w:noProof/>
          <w:sz w:val="24"/>
          <w:szCs w:val="24"/>
        </w:rPr>
        <w:t xml:space="preserve">OPERATIVNI PLAN NASTAVE I UČENJA  ZA </w:t>
      </w:r>
      <w:r w:rsidR="00EB5E64">
        <w:rPr>
          <w:rFonts w:eastAsia="Times New Roman" w:cs="Times New Roman"/>
          <w:b/>
          <w:noProof/>
          <w:sz w:val="24"/>
          <w:szCs w:val="24"/>
        </w:rPr>
        <w:t xml:space="preserve"> ŠKOLSKU 2020/2021</w:t>
      </w:r>
      <w:r w:rsidRPr="005A6AF9">
        <w:rPr>
          <w:rFonts w:eastAsia="Times New Roman" w:cs="Times New Roman"/>
          <w:b/>
          <w:noProof/>
          <w:sz w:val="24"/>
          <w:szCs w:val="24"/>
        </w:rPr>
        <w:t xml:space="preserve">. GODINU                                                                                       </w:t>
      </w:r>
    </w:p>
    <w:p w:rsidR="005A6AF9" w:rsidRPr="005A6AF9" w:rsidRDefault="005A6AF9" w:rsidP="005A6AF9">
      <w:pPr>
        <w:spacing w:before="0" w:after="200" w:line="276" w:lineRule="auto"/>
        <w:rPr>
          <w:rFonts w:eastAsia="Times New Roman" w:cs="Times New Roman"/>
          <w:noProof/>
          <w:sz w:val="24"/>
          <w:szCs w:val="24"/>
        </w:rPr>
      </w:pPr>
      <w:r w:rsidRPr="005A6AF9">
        <w:rPr>
          <w:rFonts w:eastAsia="Times New Roman" w:cs="Times New Roman"/>
          <w:noProof/>
          <w:sz w:val="24"/>
          <w:szCs w:val="24"/>
        </w:rPr>
        <w:t xml:space="preserve">PREDMET: Svijet oko nas                             </w:t>
      </w:r>
      <w:r w:rsidRPr="005A6AF9">
        <w:rPr>
          <w:rFonts w:eastAsia="Times New Roman" w:cs="Times New Roman"/>
          <w:noProof/>
          <w:sz w:val="24"/>
          <w:szCs w:val="24"/>
        </w:rPr>
        <w:tab/>
        <w:t xml:space="preserve">                             RAZRED: </w:t>
      </w:r>
      <w:r>
        <w:rPr>
          <w:rFonts w:eastAsia="Times New Roman" w:cs="Times New Roman"/>
          <w:noProof/>
          <w:sz w:val="24"/>
          <w:szCs w:val="24"/>
        </w:rPr>
        <w:t>drugi</w:t>
      </w:r>
      <w:r w:rsidRPr="005A6AF9">
        <w:rPr>
          <w:rFonts w:eastAsia="Times New Roman" w:cs="Times New Roman"/>
          <w:noProof/>
          <w:sz w:val="24"/>
          <w:szCs w:val="24"/>
        </w:rPr>
        <w:tab/>
      </w:r>
      <w:r w:rsidRPr="005A6AF9">
        <w:rPr>
          <w:rFonts w:eastAsia="Times New Roman" w:cs="Times New Roman"/>
          <w:i/>
          <w:noProof/>
          <w:sz w:val="24"/>
          <w:szCs w:val="24"/>
        </w:rPr>
        <w:tab/>
        <w:t xml:space="preserve">          </w:t>
      </w:r>
      <w:r w:rsidRPr="005A6AF9">
        <w:rPr>
          <w:rFonts w:eastAsia="Times New Roman" w:cs="Times New Roman"/>
          <w:noProof/>
          <w:sz w:val="24"/>
          <w:szCs w:val="24"/>
        </w:rPr>
        <w:t xml:space="preserve">Mjesec: </w:t>
      </w:r>
      <w:r w:rsidR="00EB5E64">
        <w:rPr>
          <w:rFonts w:eastAsia="Times New Roman" w:cs="Times New Roman"/>
          <w:noProof/>
          <w:sz w:val="24"/>
          <w:szCs w:val="24"/>
        </w:rPr>
        <w:t>oktobar, 2020</w:t>
      </w:r>
      <w:bookmarkStart w:id="0" w:name="_GoBack"/>
      <w:bookmarkEnd w:id="0"/>
      <w:r w:rsidRPr="005A6AF9">
        <w:rPr>
          <w:rFonts w:eastAsia="Times New Roman" w:cs="Times New Roman"/>
          <w:noProof/>
          <w:sz w:val="24"/>
          <w:szCs w:val="24"/>
        </w:rPr>
        <w:t>.</w:t>
      </w:r>
    </w:p>
    <w:p w:rsidR="005A6AF9" w:rsidRPr="005A6AF9" w:rsidRDefault="005A6AF9" w:rsidP="005A6AF9">
      <w:pPr>
        <w:spacing w:before="0" w:after="200" w:line="276" w:lineRule="auto"/>
        <w:rPr>
          <w:rFonts w:eastAsia="Times New Roman" w:cs="Times New Roman"/>
          <w:sz w:val="24"/>
          <w:szCs w:val="24"/>
          <w:lang w:val="ru-RU"/>
        </w:rPr>
      </w:pPr>
    </w:p>
    <w:tbl>
      <w:tblPr>
        <w:tblStyle w:val="TableGrid"/>
        <w:tblW w:w="13425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2842"/>
        <w:gridCol w:w="2660"/>
        <w:gridCol w:w="849"/>
        <w:gridCol w:w="1572"/>
        <w:gridCol w:w="880"/>
        <w:gridCol w:w="2421"/>
        <w:gridCol w:w="2201"/>
      </w:tblGrid>
      <w:tr w:rsidR="005A6AF9" w:rsidRPr="005A6AF9" w:rsidTr="00931341"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TEMA/MODUL/MJESEC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81E3D" w:rsidRPr="003B5139" w:rsidRDefault="00781E3D" w:rsidP="00781E3D">
            <w:pPr>
              <w:rPr>
                <w:rFonts w:ascii="Arial" w:hAnsi="Arial" w:cs="Arial"/>
                <w:lang w:val="sr-Cyrl-RS"/>
              </w:rPr>
            </w:pPr>
            <w:r w:rsidRPr="003B5139">
              <w:rPr>
                <w:rFonts w:ascii="Arial" w:hAnsi="Arial" w:cs="Arial"/>
                <w:lang w:val="sr-Cyrl-RS"/>
              </w:rPr>
              <w:t>ISHODI</w:t>
            </w:r>
          </w:p>
          <w:p w:rsidR="005A6AF9" w:rsidRPr="005A6AF9" w:rsidRDefault="00781E3D" w:rsidP="00781E3D">
            <w:pPr>
              <w:rPr>
                <w:rFonts w:ascii="Arial" w:hAnsi="Arial" w:cs="Arial"/>
                <w:lang w:val="sr-Cyrl-RS"/>
              </w:rPr>
            </w:pPr>
            <w:r w:rsidRPr="003B5139">
              <w:rPr>
                <w:rFonts w:ascii="Arial" w:hAnsi="Arial" w:cs="Arial"/>
                <w:lang w:val="sr-Cyrl-RS"/>
              </w:rPr>
              <w:t>Na kraju teme/modula/m</w:t>
            </w:r>
            <w:r w:rsidRPr="003B5139">
              <w:rPr>
                <w:rFonts w:ascii="Arial" w:hAnsi="Arial" w:cs="Arial"/>
                <w:lang w:val="sr-Latn-RS"/>
              </w:rPr>
              <w:t>j</w:t>
            </w:r>
            <w:r w:rsidRPr="003B5139">
              <w:rPr>
                <w:rFonts w:ascii="Arial" w:hAnsi="Arial" w:cs="Arial"/>
                <w:lang w:val="sr-Cyrl-RS"/>
              </w:rPr>
              <w:t>eseca učenik će biti u stanju da...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81E3D" w:rsidRPr="003B513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Red.</w:t>
            </w:r>
          </w:p>
          <w:p w:rsidR="00781E3D" w:rsidRPr="003B513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br.</w:t>
            </w:r>
          </w:p>
          <w:p w:rsidR="00781E3D" w:rsidRPr="003B513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nast.</w:t>
            </w:r>
          </w:p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jedin.</w:t>
            </w:r>
            <w:r w:rsidR="005A6AF9" w:rsidRPr="005A6AF9">
              <w:rPr>
                <w:rFonts w:ascii="Arial" w:hAnsi="Arial" w:cs="Arial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Nastavne jedinice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Tip časa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Međupredmetno povezivanje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A6AF9" w:rsidRPr="003B513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Evaluacija kvaliteta</w:t>
            </w:r>
          </w:p>
          <w:p w:rsidR="00781E3D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isplaniranog</w:t>
            </w:r>
          </w:p>
        </w:tc>
      </w:tr>
      <w:tr w:rsidR="005A6AF9" w:rsidRPr="005A6AF9" w:rsidTr="005A6AF9">
        <w:tc>
          <w:tcPr>
            <w:tcW w:w="2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  <w:b/>
                <w:bCs/>
              </w:rPr>
            </w:pPr>
            <w:r w:rsidRPr="003B5139">
              <w:rPr>
                <w:rFonts w:ascii="Arial" w:hAnsi="Arial" w:cs="Arial"/>
                <w:b/>
                <w:bCs/>
              </w:rPr>
              <w:t>Kultura življenja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1E3D" w:rsidRPr="003B5139" w:rsidRDefault="00781E3D" w:rsidP="00781E3D">
            <w:pPr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>– prepozna grb, zastavu i himnu Republike Srbije i prim</w:t>
            </w:r>
            <w:r w:rsidRPr="003B5139">
              <w:rPr>
                <w:rFonts w:ascii="Arial" w:hAnsi="Arial" w:cs="Arial"/>
                <w:lang w:val="sr-Latn-RS"/>
              </w:rPr>
              <w:t>j</w:t>
            </w:r>
            <w:r w:rsidRPr="003B5139">
              <w:rPr>
                <w:rFonts w:ascii="Arial" w:hAnsi="Arial" w:cs="Arial"/>
                <w:lang w:val="ru-RU"/>
              </w:rPr>
              <w:t>ereno se ponaša prema simbolima;</w:t>
            </w:r>
          </w:p>
          <w:p w:rsidR="00781E3D" w:rsidRPr="003B5139" w:rsidRDefault="00781E3D" w:rsidP="00781E3D">
            <w:pPr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>– odredi tip naselja na osnovu njegovih karakteristika;</w:t>
            </w:r>
          </w:p>
          <w:p w:rsidR="00781E3D" w:rsidRPr="003B5139" w:rsidRDefault="00781E3D" w:rsidP="00781E3D">
            <w:pPr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>– imenuje zanimanja ljudi u svom naselju sa okolinom;</w:t>
            </w:r>
          </w:p>
          <w:p w:rsidR="00781E3D" w:rsidRPr="003B5139" w:rsidRDefault="00781E3D" w:rsidP="00781E3D">
            <w:pPr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>– pronađe traženi objekat u naselju pomoću adrese ili karakterističnih objekata;</w:t>
            </w:r>
          </w:p>
          <w:p w:rsidR="00781E3D" w:rsidRPr="003B5139" w:rsidRDefault="00781E3D" w:rsidP="00781E3D">
            <w:pPr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>– poveže rezultate rada sa uloženim trudom;</w:t>
            </w:r>
          </w:p>
          <w:p w:rsidR="005A6AF9" w:rsidRPr="005A6AF9" w:rsidRDefault="00781E3D" w:rsidP="00781E3D">
            <w:pPr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>– prim</w:t>
            </w:r>
            <w:r w:rsidRPr="003B5139">
              <w:rPr>
                <w:rFonts w:ascii="Arial" w:hAnsi="Arial" w:cs="Arial"/>
                <w:lang w:val="sr-Latn-RS"/>
              </w:rPr>
              <w:t>ij</w:t>
            </w:r>
            <w:r w:rsidRPr="003B5139">
              <w:rPr>
                <w:rFonts w:ascii="Arial" w:hAnsi="Arial" w:cs="Arial"/>
                <w:lang w:val="ru-RU"/>
              </w:rPr>
              <w:t>eni pravila kulturnog i bezb</w:t>
            </w:r>
            <w:r w:rsidRPr="003B5139">
              <w:rPr>
                <w:rFonts w:ascii="Arial" w:hAnsi="Arial" w:cs="Arial"/>
                <w:lang w:val="sr-Latn-RS"/>
              </w:rPr>
              <w:t>ij</w:t>
            </w:r>
            <w:r w:rsidRPr="003B5139">
              <w:rPr>
                <w:rFonts w:ascii="Arial" w:hAnsi="Arial" w:cs="Arial"/>
                <w:lang w:val="ru-RU"/>
              </w:rPr>
              <w:t>ednog ponašanja u saobraćaju i prevoznim sredstvima u naselju sa okolinom;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9.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Simboli Republike Srbije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O</w:t>
            </w: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5A6AF9" w:rsidP="005A6AF9">
            <w:pPr>
              <w:spacing w:after="200" w:line="276" w:lineRule="auto"/>
              <w:rPr>
                <w:rFonts w:ascii="Arial" w:hAnsi="Arial" w:cs="Arial"/>
                <w:lang w:val="ru-RU"/>
              </w:rPr>
            </w:pPr>
          </w:p>
          <w:p w:rsidR="005A6AF9" w:rsidRPr="005A6AF9" w:rsidRDefault="003B5139" w:rsidP="003B5139">
            <w:pPr>
              <w:spacing w:after="200" w:line="360" w:lineRule="auto"/>
              <w:ind w:firstLine="720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sr-Latn-RS"/>
              </w:rPr>
              <w:t xml:space="preserve">Bosanski jezik, </w:t>
            </w:r>
            <w:r>
              <w:rPr>
                <w:rFonts w:ascii="Arial" w:hAnsi="Arial" w:cs="Arial"/>
                <w:lang w:val="ru-RU"/>
              </w:rPr>
              <w:t>s</w:t>
            </w:r>
            <w:r w:rsidRPr="003B5139">
              <w:rPr>
                <w:rFonts w:ascii="Arial" w:hAnsi="Arial" w:cs="Arial"/>
                <w:lang w:val="ru-RU"/>
              </w:rPr>
              <w:t>rpski jezik</w:t>
            </w:r>
            <w:r>
              <w:rPr>
                <w:rFonts w:ascii="Arial" w:hAnsi="Arial" w:cs="Arial"/>
                <w:lang w:val="sr-Latn-RS"/>
              </w:rPr>
              <w:t xml:space="preserve"> kao nematernji</w:t>
            </w:r>
            <w:r w:rsidRPr="003B5139">
              <w:rPr>
                <w:rFonts w:ascii="Arial" w:hAnsi="Arial" w:cs="Arial"/>
                <w:lang w:val="ru-RU"/>
              </w:rPr>
              <w:t xml:space="preserve">, muzička kultura, likovna kultura, </w:t>
            </w:r>
            <w:r>
              <w:rPr>
                <w:rFonts w:ascii="Arial" w:hAnsi="Arial" w:cs="Arial"/>
                <w:lang w:val="sr-Latn-RS"/>
              </w:rPr>
              <w:t>tjelesni i zdrastveni odgoj,</w:t>
            </w:r>
            <w:r w:rsidRPr="003B5139">
              <w:rPr>
                <w:rFonts w:ascii="Arial" w:hAnsi="Arial" w:cs="Arial"/>
                <w:lang w:val="ru-RU"/>
              </w:rPr>
              <w:t xml:space="preserve"> građansko vaspitanje, v</w:t>
            </w:r>
            <w:r>
              <w:rPr>
                <w:rFonts w:ascii="Arial" w:hAnsi="Arial" w:cs="Arial"/>
                <w:lang w:val="sr-Latn-RS"/>
              </w:rPr>
              <w:t>j</w:t>
            </w:r>
            <w:r w:rsidRPr="003B5139">
              <w:rPr>
                <w:rFonts w:ascii="Arial" w:hAnsi="Arial" w:cs="Arial"/>
                <w:lang w:val="ru-RU"/>
              </w:rPr>
              <w:t>erska nastava</w:t>
            </w:r>
          </w:p>
          <w:p w:rsidR="005A6AF9" w:rsidRPr="005A6AF9" w:rsidRDefault="005A6AF9" w:rsidP="005A6AF9">
            <w:pPr>
              <w:spacing w:after="200" w:line="276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E3D" w:rsidRPr="003B5139" w:rsidRDefault="00781E3D" w:rsidP="00781E3D">
            <w:pPr>
              <w:spacing w:after="200" w:line="276" w:lineRule="auto"/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>Identifikacija situacija u kojima će učenici steći i pokazati ponašanje u skladu sa propisanim ishodima.</w:t>
            </w:r>
          </w:p>
          <w:p w:rsidR="00781E3D" w:rsidRPr="003B5139" w:rsidRDefault="00781E3D" w:rsidP="00781E3D">
            <w:pPr>
              <w:spacing w:after="200" w:line="276" w:lineRule="auto"/>
              <w:rPr>
                <w:rFonts w:ascii="Arial" w:hAnsi="Arial" w:cs="Arial"/>
                <w:lang w:val="ru-RU"/>
              </w:rPr>
            </w:pPr>
          </w:p>
          <w:p w:rsidR="005A6AF9" w:rsidRPr="005A6AF9" w:rsidRDefault="00781E3D" w:rsidP="00781E3D">
            <w:pPr>
              <w:spacing w:after="200" w:line="276" w:lineRule="auto"/>
              <w:rPr>
                <w:rFonts w:ascii="Arial" w:hAnsi="Arial" w:cs="Arial"/>
                <w:lang w:val="ru-RU"/>
              </w:rPr>
            </w:pPr>
            <w:r w:rsidRPr="003B5139">
              <w:rPr>
                <w:rFonts w:ascii="Arial" w:hAnsi="Arial" w:cs="Arial"/>
                <w:lang w:val="ru-RU"/>
              </w:rPr>
              <w:t xml:space="preserve">Instrumenti za provjeravanje ostvarenosti propisanih ishoda (razgovor, posmatranje i praćenje,  produkti učenika, prezentovanje, ogledi, </w:t>
            </w:r>
            <w:r w:rsidRPr="003B5139">
              <w:rPr>
                <w:rFonts w:ascii="Arial" w:hAnsi="Arial" w:cs="Arial"/>
                <w:lang w:val="ru-RU"/>
              </w:rPr>
              <w:lastRenderedPageBreak/>
              <w:t>desetominutne provjere znanja, tematske provjere znanja, godišnja provjera znanja.</w:t>
            </w: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10.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Naselja i prošlost naselja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O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11.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Sela i gradovi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O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12.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Važni objekti u naselju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O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13.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781E3D" w:rsidP="005A6AF9">
            <w:pPr>
              <w:spacing w:after="200" w:line="276" w:lineRule="auto"/>
              <w:jc w:val="center"/>
              <w:rPr>
                <w:rFonts w:ascii="Arial" w:hAnsi="Arial" w:cs="Arial"/>
                <w:lang w:val="sr-Latn-RS"/>
              </w:rPr>
            </w:pPr>
            <w:r w:rsidRPr="003B5139">
              <w:rPr>
                <w:rFonts w:ascii="Arial" w:hAnsi="Arial" w:cs="Arial"/>
                <w:lang w:val="sr-Latn-RS"/>
              </w:rPr>
              <w:t>Zajednički život u naselju</w:t>
            </w:r>
          </w:p>
          <w:p w:rsidR="005A6AF9" w:rsidRPr="005A6AF9" w:rsidRDefault="00781E3D" w:rsidP="005A6AF9">
            <w:pPr>
              <w:spacing w:after="200" w:line="276" w:lineRule="auto"/>
              <w:jc w:val="center"/>
              <w:rPr>
                <w:rFonts w:ascii="Arial" w:hAnsi="Arial" w:cs="Arial"/>
                <w:lang w:val="sr-Latn-RS"/>
              </w:rPr>
            </w:pPr>
            <w:r w:rsidRPr="003B5139">
              <w:rPr>
                <w:rFonts w:ascii="Arial" w:hAnsi="Arial" w:cs="Arial"/>
                <w:lang w:val="sr-Latn-RS"/>
              </w:rPr>
              <w:t>Praznici naelja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O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14.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Naselja su povezana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lastRenderedPageBreak/>
              <w:t>O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15.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Snalaženje u naselju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O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16.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Naučili smo o naseljima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U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  <w:tr w:rsidR="005A6AF9" w:rsidRPr="005A6AF9" w:rsidTr="005A6AF9"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</w:rPr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17.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AF9" w:rsidRPr="005A6AF9" w:rsidRDefault="00781E3D" w:rsidP="005A6AF9">
            <w:pPr>
              <w:jc w:val="center"/>
              <w:rPr>
                <w:rFonts w:ascii="Arial" w:hAnsi="Arial" w:cs="Arial"/>
              </w:rPr>
            </w:pPr>
            <w:r w:rsidRPr="003B5139">
              <w:rPr>
                <w:rFonts w:ascii="Arial" w:hAnsi="Arial" w:cs="Arial"/>
              </w:rPr>
              <w:t>Saobraćaj</w:t>
            </w:r>
          </w:p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6AF9" w:rsidRPr="005A6AF9" w:rsidRDefault="005A6AF9" w:rsidP="005A6AF9">
            <w:pPr>
              <w:jc w:val="center"/>
              <w:rPr>
                <w:rFonts w:ascii="Arial" w:hAnsi="Arial" w:cs="Arial"/>
              </w:rPr>
            </w:pPr>
            <w:r w:rsidRPr="005A6AF9">
              <w:rPr>
                <w:rFonts w:ascii="Arial" w:hAnsi="Arial" w:cs="Arial"/>
              </w:rPr>
              <w:t>0</w:t>
            </w:r>
          </w:p>
        </w:tc>
        <w:tc>
          <w:tcPr>
            <w:tcW w:w="2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6AF9" w:rsidRPr="005A6AF9" w:rsidRDefault="005A6AF9" w:rsidP="005A6AF9">
            <w:pPr>
              <w:rPr>
                <w:rFonts w:ascii="Arial" w:hAnsi="Arial" w:cs="Arial"/>
                <w:lang w:val="ru-RU"/>
              </w:rPr>
            </w:pPr>
          </w:p>
        </w:tc>
      </w:tr>
    </w:tbl>
    <w:tbl>
      <w:tblPr>
        <w:tblW w:w="1343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33"/>
      </w:tblGrid>
      <w:tr w:rsidR="003B5139" w:rsidRPr="003B5139" w:rsidTr="003B5139">
        <w:trPr>
          <w:trHeight w:val="795"/>
        </w:trPr>
        <w:tc>
          <w:tcPr>
            <w:tcW w:w="13433" w:type="dxa"/>
          </w:tcPr>
          <w:p w:rsidR="003B5139" w:rsidRPr="003B5139" w:rsidRDefault="003B5139" w:rsidP="003B5139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EVALUACIJA KVALITETA ISPLANIRANOG</w:t>
            </w:r>
          </w:p>
          <w:p w:rsidR="003B5139" w:rsidRPr="003B5139" w:rsidRDefault="003B5139" w:rsidP="003B5139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3B5139" w:rsidRPr="003B5139" w:rsidRDefault="003B5139" w:rsidP="003B5139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__________________________________________________________________________________________________________________</w:t>
            </w:r>
          </w:p>
          <w:p w:rsidR="003B5139" w:rsidRPr="003B5139" w:rsidRDefault="003B5139" w:rsidP="003B5139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__________________________________________________________________________________________________________________</w:t>
            </w:r>
          </w:p>
        </w:tc>
      </w:tr>
    </w:tbl>
    <w:p w:rsidR="005A6AF9" w:rsidRPr="005A6AF9" w:rsidRDefault="005A6AF9" w:rsidP="005A6AF9">
      <w:pPr>
        <w:spacing w:before="0" w:after="200" w:line="276" w:lineRule="auto"/>
        <w:rPr>
          <w:rFonts w:eastAsia="Times New Roman" w:cs="Times New Roman"/>
          <w:sz w:val="24"/>
          <w:szCs w:val="24"/>
        </w:rPr>
      </w:pPr>
    </w:p>
    <w:p w:rsidR="003001B7" w:rsidRDefault="003001B7"/>
    <w:sectPr w:rsidR="003001B7" w:rsidSect="005A6AF9">
      <w:pgSz w:w="16840" w:h="11907" w:orient="landscape" w:code="9"/>
      <w:pgMar w:top="1985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AF9"/>
    <w:rsid w:val="001E7F2D"/>
    <w:rsid w:val="003001B7"/>
    <w:rsid w:val="003B5139"/>
    <w:rsid w:val="005A6AF9"/>
    <w:rsid w:val="00781E3D"/>
    <w:rsid w:val="00931341"/>
    <w:rsid w:val="00EB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E107E6-7758-4986-AA68-3B5AA7BF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A6AF9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3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3</cp:revision>
  <dcterms:created xsi:type="dcterms:W3CDTF">2019-09-30T22:35:00Z</dcterms:created>
  <dcterms:modified xsi:type="dcterms:W3CDTF">2020-08-24T17:01:00Z</dcterms:modified>
</cp:coreProperties>
</file>